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844C1A" w:rsidRDefault="00844C1A" w:rsidP="00A65BF6">
      <w:pPr>
        <w:ind w:firstLineChars="100" w:firstLine="280"/>
        <w:rPr>
          <w:sz w:val="28"/>
          <w:szCs w:val="32"/>
        </w:rPr>
      </w:pPr>
    </w:p>
    <w:p w:rsidR="00797000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844C1A">
        <w:rPr>
          <w:rFonts w:hint="eastAsia"/>
          <w:sz w:val="28"/>
          <w:szCs w:val="32"/>
        </w:rPr>
        <w:t>７</w:t>
      </w:r>
      <w:r w:rsidR="004F451D" w:rsidRPr="00B0288E">
        <w:rPr>
          <w:rFonts w:hint="eastAsia"/>
          <w:sz w:val="28"/>
          <w:szCs w:val="32"/>
        </w:rPr>
        <w:t>月</w:t>
      </w:r>
      <w:r w:rsidR="000E5CBD">
        <w:rPr>
          <w:rFonts w:hint="eastAsia"/>
          <w:sz w:val="28"/>
          <w:szCs w:val="32"/>
        </w:rPr>
        <w:t>８</w:t>
      </w:r>
      <w:bookmarkStart w:id="0" w:name="_GoBack"/>
      <w:bookmarkEnd w:id="0"/>
      <w:r w:rsidR="004F451D" w:rsidRPr="00B0288E">
        <w:rPr>
          <w:rFonts w:hint="eastAsia"/>
          <w:sz w:val="28"/>
          <w:szCs w:val="32"/>
        </w:rPr>
        <w:t>日執行分）</w:t>
      </w:r>
    </w:p>
    <w:p w:rsidR="00844C1A" w:rsidRDefault="00844C1A" w:rsidP="00A65BF6">
      <w:pPr>
        <w:ind w:firstLineChars="100" w:firstLine="280"/>
        <w:rPr>
          <w:sz w:val="28"/>
          <w:szCs w:val="32"/>
        </w:rPr>
      </w:pPr>
    </w:p>
    <w:p w:rsidR="00844C1A" w:rsidRPr="00B0288E" w:rsidRDefault="00844C1A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:rsidTr="00D624FB">
        <w:trPr>
          <w:trHeight w:val="88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844C1A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844C1A">
              <w:rPr>
                <w:rFonts w:asciiTheme="minorEastAsia" w:hAnsiTheme="minorEastAsia" w:hint="eastAsia"/>
                <w:sz w:val="24"/>
              </w:rPr>
              <w:t>心臓リハビリシステム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844C1A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844C1A">
              <w:rPr>
                <w:rFonts w:asciiTheme="minorEastAsia" w:hAnsiTheme="minorEastAsia" w:hint="eastAsia"/>
                <w:sz w:val="24"/>
              </w:rPr>
              <w:t>送信機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844C1A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844C1A">
              <w:rPr>
                <w:rFonts w:asciiTheme="minorEastAsia" w:hAnsiTheme="minorEastAsia" w:hint="eastAsia"/>
                <w:sz w:val="24"/>
              </w:rPr>
              <w:t>ベッドサイドモニター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844C1A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844C1A">
              <w:rPr>
                <w:rFonts w:asciiTheme="minorEastAsia" w:hAnsiTheme="minorEastAsia" w:hint="eastAsia"/>
                <w:sz w:val="24"/>
              </w:rPr>
              <w:t xml:space="preserve">小児用ベッド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r w:rsidRPr="00797000">
        <w:rPr>
          <w:rFonts w:hint="eastAsia"/>
          <w:sz w:val="24"/>
          <w:szCs w:val="24"/>
        </w:rPr>
        <w:t>〇印を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844C1A" w:rsidRDefault="00844C1A" w:rsidP="004F451D">
      <w:pPr>
        <w:ind w:firstLineChars="200" w:firstLine="480"/>
        <w:rPr>
          <w:sz w:val="24"/>
          <w:szCs w:val="24"/>
        </w:rPr>
      </w:pPr>
    </w:p>
    <w:p w:rsidR="00797000" w:rsidRPr="00844C1A" w:rsidRDefault="00797000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252" w:rsidRDefault="00934252" w:rsidP="00253A40">
      <w:r>
        <w:separator/>
      </w:r>
    </w:p>
  </w:endnote>
  <w:endnote w:type="continuationSeparator" w:id="0">
    <w:p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252" w:rsidRDefault="00934252" w:rsidP="00253A40">
      <w:r>
        <w:separator/>
      </w:r>
    </w:p>
  </w:footnote>
  <w:footnote w:type="continuationSeparator" w:id="0">
    <w:p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0E5CBD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83150"/>
    <w:rsid w:val="00183301"/>
    <w:rsid w:val="001B57F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65A21"/>
    <w:rsid w:val="00575D65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441C"/>
    <w:rsid w:val="007F5370"/>
    <w:rsid w:val="008371BA"/>
    <w:rsid w:val="00844C1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62D68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1162E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BC180A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F5FD-27BD-4CE2-B92B-ABEDB8FA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232</cp:revision>
  <cp:lastPrinted>2025-05-14T02:13:00Z</cp:lastPrinted>
  <dcterms:created xsi:type="dcterms:W3CDTF">2013-07-12T00:58:00Z</dcterms:created>
  <dcterms:modified xsi:type="dcterms:W3CDTF">2025-06-18T01:37:00Z</dcterms:modified>
</cp:coreProperties>
</file>